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BD" w:rsidRDefault="001B35BD" w:rsidP="001B35BD">
      <w:pPr>
        <w:rPr>
          <w:rFonts w:ascii="Cambria" w:eastAsia="Cambria" w:hAnsi="Cambria" w:cs="Times New Roman"/>
          <w:bCs/>
          <w:i/>
        </w:rPr>
      </w:pPr>
    </w:p>
    <w:p w:rsidR="001B35BD" w:rsidRPr="001B35BD" w:rsidRDefault="001B35BD" w:rsidP="001B35BD">
      <w:pPr>
        <w:rPr>
          <w:rFonts w:ascii="Cambria" w:eastAsia="Cambria" w:hAnsi="Cambria" w:cs="Times New Roman"/>
          <w:bCs/>
          <w:i/>
        </w:rPr>
      </w:pPr>
      <w:r w:rsidRPr="001B35BD">
        <w:rPr>
          <w:rFonts w:ascii="Cambria" w:eastAsia="Cambria" w:hAnsi="Cambria" w:cs="Times New Roman"/>
          <w:bCs/>
          <w:i/>
        </w:rPr>
        <w:t>Приложение №</w:t>
      </w:r>
      <w:r>
        <w:rPr>
          <w:rFonts w:ascii="Cambria" w:eastAsia="Cambria" w:hAnsi="Cambria" w:cs="Times New Roman"/>
          <w:bCs/>
          <w:i/>
        </w:rPr>
        <w:t xml:space="preserve"> </w:t>
      </w:r>
      <w:r w:rsidRPr="001B35BD">
        <w:rPr>
          <w:rFonts w:ascii="Cambria" w:eastAsia="Cambria" w:hAnsi="Cambria" w:cs="Times New Roman"/>
          <w:bCs/>
          <w:i/>
        </w:rPr>
        <w:t>1          к          договору комиссии № 1</w:t>
      </w:r>
      <w:r>
        <w:rPr>
          <w:rFonts w:ascii="Cambria" w:eastAsia="Cambria" w:hAnsi="Cambria" w:cs="Times New Roman"/>
          <w:bCs/>
          <w:i/>
        </w:rPr>
        <w:t xml:space="preserve">                   </w:t>
      </w:r>
      <w:r w:rsidR="00304359">
        <w:rPr>
          <w:rFonts w:ascii="Cambria" w:eastAsia="Cambria" w:hAnsi="Cambria" w:cs="Times New Roman"/>
          <w:bCs/>
          <w:i/>
        </w:rPr>
        <w:t xml:space="preserve">                            </w:t>
      </w:r>
      <w:r w:rsidRPr="001B35BD">
        <w:rPr>
          <w:rFonts w:ascii="Cambria" w:eastAsia="Cambria" w:hAnsi="Cambria" w:cs="Times New Roman"/>
          <w:bCs/>
          <w:i/>
        </w:rPr>
        <w:t>от «</w:t>
      </w:r>
      <w:r w:rsidR="00304359">
        <w:rPr>
          <w:rFonts w:ascii="Cambria" w:eastAsia="Cambria" w:hAnsi="Cambria" w:cs="Times New Roman"/>
          <w:bCs/>
          <w:i/>
        </w:rPr>
        <w:t>___</w:t>
      </w:r>
      <w:r w:rsidRPr="001B35BD">
        <w:rPr>
          <w:rFonts w:ascii="Cambria" w:eastAsia="Cambria" w:hAnsi="Cambria" w:cs="Times New Roman"/>
          <w:bCs/>
          <w:i/>
        </w:rPr>
        <w:t xml:space="preserve">» </w:t>
      </w:r>
      <w:r w:rsidR="00304359">
        <w:rPr>
          <w:rFonts w:ascii="Cambria" w:eastAsia="Cambria" w:hAnsi="Cambria" w:cs="Times New Roman"/>
          <w:bCs/>
          <w:i/>
        </w:rPr>
        <w:t>_____</w:t>
      </w:r>
      <w:r w:rsidRPr="001B35BD">
        <w:rPr>
          <w:rFonts w:ascii="Cambria" w:eastAsia="Cambria" w:hAnsi="Cambria" w:cs="Times New Roman"/>
          <w:bCs/>
          <w:i/>
        </w:rPr>
        <w:t>2012 г.</w:t>
      </w:r>
    </w:p>
    <w:p w:rsidR="001B35BD" w:rsidRDefault="001B35BD" w:rsidP="001B35BD">
      <w:pPr>
        <w:jc w:val="center"/>
        <w:rPr>
          <w:rFonts w:ascii="Cambria" w:eastAsia="Cambria" w:hAnsi="Cambria" w:cs="Times New Roman"/>
          <w:b/>
          <w:bCs/>
          <w:i/>
        </w:rPr>
      </w:pPr>
    </w:p>
    <w:p w:rsidR="001B35BD" w:rsidRDefault="001B35BD" w:rsidP="001B35BD">
      <w:pPr>
        <w:jc w:val="center"/>
        <w:rPr>
          <w:rFonts w:ascii="Cambria" w:eastAsia="Cambria" w:hAnsi="Cambria" w:cs="Times New Roman"/>
          <w:b/>
          <w:bCs/>
          <w:i/>
        </w:rPr>
      </w:pPr>
    </w:p>
    <w:p w:rsidR="001B35BD" w:rsidRDefault="001B35BD" w:rsidP="001B35BD">
      <w:pPr>
        <w:jc w:val="center"/>
        <w:rPr>
          <w:rFonts w:ascii="Cambria" w:eastAsia="Cambria" w:hAnsi="Cambria" w:cs="Times New Roman"/>
          <w:b/>
          <w:bCs/>
          <w:i/>
        </w:rPr>
      </w:pPr>
      <w:r>
        <w:rPr>
          <w:rFonts w:ascii="Cambria" w:eastAsia="Cambria" w:hAnsi="Cambria" w:cs="Times New Roman"/>
          <w:b/>
          <w:bCs/>
          <w:i/>
        </w:rPr>
        <w:t xml:space="preserve">АКТ    СОГЛАСОВАНИЯ    </w:t>
      </w:r>
      <w:r w:rsidRPr="001B35BD">
        <w:rPr>
          <w:rFonts w:ascii="Cambria" w:eastAsia="Cambria" w:hAnsi="Cambria" w:cs="Times New Roman"/>
          <w:b/>
          <w:bCs/>
          <w:i/>
        </w:rPr>
        <w:t xml:space="preserve">ЦЕНЫ </w:t>
      </w:r>
      <w:r>
        <w:rPr>
          <w:rFonts w:ascii="Cambria" w:eastAsia="Cambria" w:hAnsi="Cambria" w:cs="Times New Roman"/>
          <w:b/>
          <w:bCs/>
          <w:i/>
        </w:rPr>
        <w:t xml:space="preserve">  </w:t>
      </w:r>
      <w:r w:rsidRPr="001B35BD">
        <w:rPr>
          <w:rFonts w:ascii="Cambria" w:eastAsia="Cambria" w:hAnsi="Cambria" w:cs="Times New Roman"/>
          <w:b/>
          <w:bCs/>
          <w:i/>
        </w:rPr>
        <w:t>ПРОДАЖИ</w:t>
      </w:r>
    </w:p>
    <w:p w:rsidR="001B35BD" w:rsidRPr="001B35BD" w:rsidRDefault="001B35BD" w:rsidP="001B35BD">
      <w:pPr>
        <w:jc w:val="center"/>
        <w:rPr>
          <w:rFonts w:ascii="Cambria" w:eastAsia="Cambria" w:hAnsi="Cambria" w:cs="Times New Roman"/>
          <w:b/>
          <w:bCs/>
          <w:i/>
        </w:rPr>
      </w:pPr>
    </w:p>
    <w:p w:rsidR="001B35BD" w:rsidRPr="001B35BD" w:rsidRDefault="001B35BD" w:rsidP="001B35BD">
      <w:pPr>
        <w:rPr>
          <w:rFonts w:ascii="Cambria" w:eastAsia="Cambria" w:hAnsi="Cambria" w:cs="Times New Roman"/>
          <w:i/>
        </w:rPr>
      </w:pPr>
      <w:r w:rsidRPr="001B35BD">
        <w:rPr>
          <w:rFonts w:ascii="Cambria" w:eastAsia="Cambria" w:hAnsi="Cambria" w:cs="Times New Roman"/>
          <w:i/>
        </w:rPr>
        <w:t xml:space="preserve">Комиссионер и Комитент договорились, о продаже ТС за цену </w:t>
      </w:r>
      <w:r w:rsidR="00304359">
        <w:rPr>
          <w:rFonts w:ascii="Cambria" w:eastAsia="Cambria" w:hAnsi="Cambria" w:cs="Times New Roman"/>
          <w:i/>
        </w:rPr>
        <w:t>_________________</w:t>
      </w:r>
      <w:r>
        <w:rPr>
          <w:rFonts w:ascii="Cambria" w:eastAsia="Cambria" w:hAnsi="Cambria" w:cs="Times New Roman"/>
          <w:i/>
        </w:rPr>
        <w:t xml:space="preserve"> </w:t>
      </w:r>
      <w:r w:rsidRPr="001B35BD">
        <w:rPr>
          <w:rFonts w:ascii="Cambria" w:eastAsia="Cambria" w:hAnsi="Cambria" w:cs="Times New Roman"/>
          <w:i/>
        </w:rPr>
        <w:t xml:space="preserve"> рублей.</w:t>
      </w:r>
    </w:p>
    <w:p w:rsidR="001B35BD" w:rsidRPr="001B35BD" w:rsidRDefault="001B35BD" w:rsidP="001B35BD">
      <w:pPr>
        <w:rPr>
          <w:rFonts w:ascii="Cambria" w:eastAsia="Cambria" w:hAnsi="Cambria" w:cs="Times New Roman"/>
          <w:i/>
        </w:rPr>
      </w:pPr>
      <w:r w:rsidRPr="001B35BD">
        <w:rPr>
          <w:rFonts w:ascii="Cambria" w:eastAsia="Cambria" w:hAnsi="Cambria" w:cs="Times New Roman"/>
          <w:i/>
        </w:rPr>
        <w:t xml:space="preserve">Вознаграждение Комиссионеру составляет: </w:t>
      </w:r>
      <w:r w:rsidR="00304359">
        <w:rPr>
          <w:rFonts w:ascii="Cambria" w:eastAsia="Cambria" w:hAnsi="Cambria" w:cs="Times New Roman"/>
          <w:i/>
        </w:rPr>
        <w:t>_________________________</w:t>
      </w:r>
      <w:r>
        <w:rPr>
          <w:rFonts w:ascii="Cambria" w:eastAsia="Cambria" w:hAnsi="Cambria" w:cs="Times New Roman"/>
          <w:i/>
        </w:rPr>
        <w:t xml:space="preserve"> </w:t>
      </w:r>
      <w:r w:rsidRPr="001B35BD">
        <w:rPr>
          <w:rFonts w:ascii="Cambria" w:eastAsia="Cambria" w:hAnsi="Cambria" w:cs="Times New Roman"/>
          <w:i/>
        </w:rPr>
        <w:t>рублей.</w:t>
      </w:r>
    </w:p>
    <w:tbl>
      <w:tblPr>
        <w:tblW w:w="0" w:type="auto"/>
        <w:tblCellSpacing w:w="15" w:type="dxa"/>
        <w:tblInd w:w="-561" w:type="dxa"/>
        <w:tblLook w:val="04A0" w:firstRow="1" w:lastRow="0" w:firstColumn="1" w:lastColumn="0" w:noHBand="0" w:noVBand="1"/>
      </w:tblPr>
      <w:tblGrid>
        <w:gridCol w:w="96"/>
      </w:tblGrid>
      <w:tr w:rsidR="001B35BD" w:rsidRPr="001B35BD" w:rsidTr="001B35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5BD" w:rsidRPr="001B35BD" w:rsidRDefault="001B35BD" w:rsidP="001B35BD">
            <w:pPr>
              <w:rPr>
                <w:rFonts w:ascii="Cambria" w:eastAsia="Cambria" w:hAnsi="Cambria" w:cs="Times New Roman"/>
                <w:i/>
              </w:rPr>
            </w:pPr>
            <w:r w:rsidRPr="001B35BD">
              <w:rPr>
                <w:rFonts w:ascii="Cambria" w:eastAsia="Cambria" w:hAnsi="Cambria" w:cs="Times New Roman"/>
                <w:i/>
              </w:rPr>
              <w:t xml:space="preserve">      </w:t>
            </w:r>
          </w:p>
        </w:tc>
      </w:tr>
    </w:tbl>
    <w:p w:rsidR="001B35BD" w:rsidRPr="001B35BD" w:rsidRDefault="001B35BD" w:rsidP="001B35BD">
      <w:pPr>
        <w:rPr>
          <w:rFonts w:ascii="Cambria" w:eastAsia="Cambria" w:hAnsi="Cambria" w:cs="Times New Roman"/>
          <w:i/>
        </w:rPr>
      </w:pPr>
      <w:r w:rsidRPr="001B35BD">
        <w:rPr>
          <w:rFonts w:ascii="Cambria" w:eastAsia="Cambria" w:hAnsi="Cambria" w:cs="Times New Roman"/>
          <w:i/>
        </w:rPr>
        <w:t xml:space="preserve">Комиссионер_ООО « КореяТранс»                          Комитент </w:t>
      </w:r>
    </w:p>
    <w:p w:rsidR="001B35BD" w:rsidRPr="001B35BD" w:rsidRDefault="001B35BD" w:rsidP="001B35BD">
      <w:pPr>
        <w:rPr>
          <w:rFonts w:ascii="Cambria" w:eastAsia="Cambria" w:hAnsi="Cambria" w:cs="Times New Roman"/>
          <w:i/>
        </w:rPr>
      </w:pPr>
      <w:r w:rsidRPr="001B35BD">
        <w:rPr>
          <w:rFonts w:ascii="Cambria" w:eastAsia="Cambria" w:hAnsi="Cambria" w:cs="Times New Roman"/>
          <w:i/>
        </w:rPr>
        <w:t xml:space="preserve">_________________________ ( Демина М.С.)                       _______________________________ ( </w:t>
      </w:r>
      <w:r w:rsidR="00304359">
        <w:rPr>
          <w:rFonts w:ascii="Cambria" w:eastAsia="Cambria" w:hAnsi="Cambria" w:cs="Times New Roman"/>
          <w:i/>
        </w:rPr>
        <w:t>__________________</w:t>
      </w:r>
      <w:bookmarkStart w:id="0" w:name="_GoBack"/>
      <w:bookmarkEnd w:id="0"/>
      <w:r w:rsidRPr="001B35BD">
        <w:rPr>
          <w:rFonts w:ascii="Cambria" w:eastAsia="Cambria" w:hAnsi="Cambria" w:cs="Times New Roman"/>
          <w:i/>
        </w:rPr>
        <w:t>)</w:t>
      </w:r>
    </w:p>
    <w:p w:rsidR="00EA0835" w:rsidRDefault="00EA0835"/>
    <w:sectPr w:rsidR="00EA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D"/>
    <w:rsid w:val="001B35BD"/>
    <w:rsid w:val="00304359"/>
    <w:rsid w:val="00E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2012-05-08T06:58:00Z</cp:lastPrinted>
  <dcterms:created xsi:type="dcterms:W3CDTF">2012-05-08T06:55:00Z</dcterms:created>
  <dcterms:modified xsi:type="dcterms:W3CDTF">2012-05-20T08:58:00Z</dcterms:modified>
</cp:coreProperties>
</file>